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15A8E91F" w:rsidR="00DE1AB0" w:rsidRPr="00B6135D" w:rsidRDefault="00FE0F97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MAJ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15A8E91F" w:rsidR="00DE1AB0" w:rsidRPr="00B6135D" w:rsidRDefault="00FE0F97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MAJ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3B09E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3B09E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3B09EB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53EB3F94" w:rsidR="001B76E4" w:rsidRDefault="003B09EB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E9794D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 </w:t>
            </w:r>
            <w:r w:rsidR="00FE0F97">
              <w:rPr>
                <w:rStyle w:val="Hipercze"/>
                <w:rFonts w:ascii="Lato" w:hAnsi="Lato"/>
                <w:b/>
                <w:bCs/>
                <w:noProof/>
              </w:rPr>
              <w:t>maju</w:t>
            </w:r>
            <w:r w:rsidR="003150C6">
              <w:rPr>
                <w:rStyle w:val="Hipercze"/>
                <w:rFonts w:ascii="Lato" w:hAnsi="Lato"/>
                <w:b/>
                <w:bCs/>
                <w:noProof/>
              </w:rPr>
              <w:t xml:space="preserve"> 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3B09E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3B09E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3B09E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3B09E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3B09EB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3B09EB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24137187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</w:t>
      </w:r>
      <w:proofErr w:type="spellStart"/>
      <w:r w:rsidR="00E911B3">
        <w:rPr>
          <w:rFonts w:ascii="Lato" w:hAnsi="Lato"/>
          <w:b/>
          <w:bCs/>
          <w:color w:val="002060"/>
        </w:rPr>
        <w:t>Edukatorek</w:t>
      </w:r>
      <w:proofErr w:type="spellEnd"/>
      <w:r w:rsidR="00E911B3"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 xml:space="preserve">w </w:t>
      </w:r>
      <w:r w:rsidR="00FE0F97">
        <w:rPr>
          <w:rFonts w:ascii="Lato" w:hAnsi="Lato"/>
          <w:b/>
          <w:bCs/>
          <w:color w:val="002060"/>
        </w:rPr>
        <w:t>maju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2269"/>
        <w:gridCol w:w="1149"/>
        <w:gridCol w:w="1500"/>
        <w:gridCol w:w="1887"/>
        <w:gridCol w:w="3260"/>
      </w:tblGrid>
      <w:tr w:rsidR="00547918" w:rsidRPr="00547918" w14:paraId="7559101F" w14:textId="77777777" w:rsidTr="004B6D26">
        <w:tc>
          <w:tcPr>
            <w:tcW w:w="2269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49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500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1887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3260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4B6D26">
        <w:trPr>
          <w:trHeight w:val="704"/>
        </w:trPr>
        <w:tc>
          <w:tcPr>
            <w:tcW w:w="2269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49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500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1887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260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76"/>
        <w:gridCol w:w="3152"/>
      </w:tblGrid>
      <w:tr w:rsidR="001B76E4" w:rsidRPr="00284245" w14:paraId="48C45291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76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3152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AA63CA" w:rsidRPr="00284245" w14:paraId="17DC9519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0B4A2" w14:textId="77777777" w:rsidR="00AA63CA" w:rsidRDefault="00AA63CA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07.05.2026r.,</w:t>
            </w:r>
          </w:p>
          <w:p w14:paraId="316E643F" w14:textId="77777777" w:rsidR="00AA63CA" w:rsidRDefault="00AA63CA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Czwartek</w:t>
            </w:r>
          </w:p>
          <w:p w14:paraId="6DD56E21" w14:textId="7308A3F8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14.05</w:t>
            </w:r>
            <w:r w:rsidRPr="00935F67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2D874E31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772F80EF" w14:textId="3ACF7343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76" w:type="dxa"/>
          </w:tcPr>
          <w:p w14:paraId="4385936D" w14:textId="77777777" w:rsidR="00AA63CA" w:rsidRPr="00577671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1.</w:t>
            </w:r>
            <w:r w:rsidRPr="00577671">
              <w:rPr>
                <w:color w:val="000000" w:themeColor="text1"/>
                <w:sz w:val="20"/>
                <w:szCs w:val="20"/>
              </w:rPr>
              <w:t>Word – wprowadzenie i ćwiczenia praktyczne</w:t>
            </w:r>
          </w:p>
          <w:p w14:paraId="76759E60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1949CAA7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3EF03339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Cyberbezpieczeństwo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1FE9E148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3. Instalacja i omówienie 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, </w:t>
            </w:r>
          </w:p>
          <w:p w14:paraId="6A745D3F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0D2A2EC7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</w:p>
          <w:p w14:paraId="2651498F" w14:textId="77777777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4. Pomoc w</w:t>
            </w:r>
          </w:p>
          <w:p w14:paraId="74723A78" w14:textId="177FAE72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zus</w:t>
            </w:r>
            <w:proofErr w:type="spellEnd"/>
          </w:p>
        </w:tc>
        <w:tc>
          <w:tcPr>
            <w:tcW w:w="3152" w:type="dxa"/>
          </w:tcPr>
          <w:p w14:paraId="5D3A124A" w14:textId="1854076F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AA63CA" w:rsidRPr="00284245" w14:paraId="5A340FBA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2C564" w14:textId="2912A835" w:rsidR="00AA63CA" w:rsidRDefault="00AA63CA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</w:t>
            </w:r>
            <w:r w:rsidRPr="00935F67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442E" w14:textId="5BFCCC50" w:rsidR="00AA63CA" w:rsidRPr="00935F67" w:rsidRDefault="00AA63CA" w:rsidP="00AA63CA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09.00 – 15</w:t>
            </w:r>
            <w:r w:rsidRPr="00935F67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701" w:type="dxa"/>
          </w:tcPr>
          <w:p w14:paraId="64734AB0" w14:textId="60916963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76" w:type="dxa"/>
          </w:tcPr>
          <w:p w14:paraId="4584E80F" w14:textId="77777777" w:rsidR="00AA63CA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Warsztaty w terenie </w:t>
            </w:r>
            <w:r>
              <w:rPr>
                <w:color w:val="000000" w:themeColor="text1"/>
                <w:sz w:val="20"/>
                <w:szCs w:val="20"/>
              </w:rPr>
              <w:t>–</w:t>
            </w:r>
            <w:r w:rsidRPr="00935F67">
              <w:rPr>
                <w:color w:val="000000" w:themeColor="text1"/>
                <w:sz w:val="20"/>
                <w:szCs w:val="20"/>
              </w:rPr>
              <w:t>Ustka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14:paraId="360538B1" w14:textId="16C77346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Tematyka: </w:t>
            </w:r>
            <w:r w:rsidRPr="00935F67">
              <w:rPr>
                <w:color w:val="000000" w:themeColor="text1"/>
                <w:sz w:val="20"/>
                <w:szCs w:val="20"/>
              </w:rPr>
              <w:t xml:space="preserve">  </w:t>
            </w:r>
            <w:r>
              <w:t xml:space="preserve">Podczas zajęć uczestnicy </w:t>
            </w:r>
            <w:proofErr w:type="spellStart"/>
            <w:r>
              <w:t>wykonywalie</w:t>
            </w:r>
            <w:proofErr w:type="spellEnd"/>
            <w:r>
              <w:t xml:space="preserve"> ćwiczeń praktycznych z zakresu fotografii mobilnej tj. robienie zdjęcia, nauka  kadrowania, ustawiania parametrów obrazu oraz montażu i edycji fotografii na smartfonach.</w:t>
            </w:r>
          </w:p>
        </w:tc>
        <w:tc>
          <w:tcPr>
            <w:tcW w:w="3152" w:type="dxa"/>
          </w:tcPr>
          <w:p w14:paraId="015CA50A" w14:textId="7C9E0683" w:rsidR="00AA63CA" w:rsidRPr="00935F67" w:rsidRDefault="00AA63CA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7" w:name="_Toc224143711"/>
      <w:bookmarkStart w:id="8" w:name="_GoBack"/>
      <w:bookmarkEnd w:id="8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7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53"/>
        <w:gridCol w:w="3175"/>
      </w:tblGrid>
      <w:tr w:rsidR="004B6D26" w:rsidRPr="00284245" w14:paraId="42D9526F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53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3175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012BDAA3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FBE8D" w14:textId="77777777" w:rsidR="00FE0F97" w:rsidRDefault="00FE0F9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 xml:space="preserve">Poniedziałek </w:t>
            </w:r>
          </w:p>
          <w:p w14:paraId="31EFAF95" w14:textId="5E059BF3" w:rsidR="00FE0F97" w:rsidRDefault="00FE0F9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183CB4FD" w14:textId="5CE562AA" w:rsidR="00FE0F97" w:rsidRDefault="00FE0F9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06.05.2026r.</w:t>
            </w:r>
          </w:p>
          <w:p w14:paraId="4EF8C3A8" w14:textId="706A1D37" w:rsidR="00935F67" w:rsidRPr="007C5404" w:rsidRDefault="00FE0F97" w:rsidP="00FE0F97">
            <w:pPr>
              <w:rPr>
                <w:rFonts w:ascii="Lato" w:hAnsi="Lato"/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19EE" w14:textId="39B4F96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E62AA89" w14:textId="01F478B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A3512F9" w14:textId="35C186A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6125C60D" w14:textId="1E2E750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74D649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0A3" w14:textId="0C14C18E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07.05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6124" w14:textId="5CA8CE8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.00 – 18</w:t>
            </w:r>
            <w:r w:rsidRPr="007C5404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701" w:type="dxa"/>
          </w:tcPr>
          <w:p w14:paraId="0E0E82B4" w14:textId="5325876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5DB8DC4D" w14:textId="332ADA6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E8568F" w14:textId="366A39E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A358BE6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FE94" w14:textId="6396220B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08.05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Piątek</w:t>
            </w:r>
            <w:r w:rsidR="00935F67" w:rsidRPr="007C540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2AD7" w14:textId="606C27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C1440FC" w14:textId="243BC5A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0DFD4E" w14:textId="0E09755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3BB799F" w14:textId="2A63C1A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FF78164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016F305A" w:rsidR="00935F67" w:rsidRDefault="00FE0F9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>Poniedziałek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5E348F9C" w14:textId="6E80198F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13.05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EF6AE6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7E46E370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14.05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0385DA7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5335D57B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15.05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0C74E02C" w:rsidR="00935F67" w:rsidRDefault="00FE0F9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6AF86159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20.05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3695A90F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21.05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38209958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22.05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72D3DCAD" w:rsidR="00935F67" w:rsidRDefault="00FE0F9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25.05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54078A16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27.05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3B59FD33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28.05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33A330E2" w:rsidR="00935F67" w:rsidRPr="007C5404" w:rsidRDefault="00FE0F9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29.05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 xml:space="preserve">a ataków </w:t>
      </w:r>
      <w:proofErr w:type="spellStart"/>
      <w:r>
        <w:rPr>
          <w:rFonts w:ascii="Lato" w:hAnsi="Lato"/>
          <w:sz w:val="24"/>
          <w:szCs w:val="24"/>
        </w:rPr>
        <w:t>hakerskich</w:t>
      </w:r>
      <w:proofErr w:type="spellEnd"/>
      <w:r>
        <w:rPr>
          <w:rFonts w:ascii="Lato" w:hAnsi="Lato"/>
          <w:sz w:val="24"/>
          <w:szCs w:val="24"/>
        </w:rPr>
        <w:t>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lastRenderedPageBreak/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B70AE" w14:textId="77777777" w:rsidR="003B09EB" w:rsidRDefault="003B09EB" w:rsidP="00547918">
      <w:pPr>
        <w:spacing w:after="0" w:line="240" w:lineRule="auto"/>
      </w:pPr>
      <w:r>
        <w:separator/>
      </w:r>
    </w:p>
  </w:endnote>
  <w:endnote w:type="continuationSeparator" w:id="0">
    <w:p w14:paraId="4BF4F5B0" w14:textId="77777777" w:rsidR="003B09EB" w:rsidRDefault="003B09EB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35EDA" w14:textId="77777777" w:rsidR="003B09EB" w:rsidRDefault="003B09EB" w:rsidP="00547918">
      <w:pPr>
        <w:spacing w:after="0" w:line="240" w:lineRule="auto"/>
      </w:pPr>
      <w:r>
        <w:separator/>
      </w:r>
    </w:p>
  </w:footnote>
  <w:footnote w:type="continuationSeparator" w:id="0">
    <w:p w14:paraId="73CA64D7" w14:textId="77777777" w:rsidR="003B09EB" w:rsidRDefault="003B09EB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504397B8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AA63CA">
                                <w:rPr>
                                  <w:rFonts w:ascii="Lato" w:hAnsi="Lato"/>
                                  <w:noProof/>
                                </w:rPr>
                                <w:t>6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504397B8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AA63CA">
                          <w:rPr>
                            <w:rFonts w:ascii="Lato" w:hAnsi="Lato"/>
                            <w:noProof/>
                          </w:rPr>
                          <w:t>6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3B36"/>
    <w:multiLevelType w:val="hybridMultilevel"/>
    <w:tmpl w:val="836C6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A58CE"/>
    <w:rsid w:val="000C648F"/>
    <w:rsid w:val="001B76E4"/>
    <w:rsid w:val="00250BF3"/>
    <w:rsid w:val="00251D02"/>
    <w:rsid w:val="00284245"/>
    <w:rsid w:val="00296FBD"/>
    <w:rsid w:val="002D1651"/>
    <w:rsid w:val="003150C6"/>
    <w:rsid w:val="003B09EB"/>
    <w:rsid w:val="004124A3"/>
    <w:rsid w:val="004B6D26"/>
    <w:rsid w:val="005055E6"/>
    <w:rsid w:val="00523101"/>
    <w:rsid w:val="00545E88"/>
    <w:rsid w:val="00546525"/>
    <w:rsid w:val="00547918"/>
    <w:rsid w:val="00577671"/>
    <w:rsid w:val="005826F4"/>
    <w:rsid w:val="00590896"/>
    <w:rsid w:val="0059118A"/>
    <w:rsid w:val="005B737A"/>
    <w:rsid w:val="005F7F6C"/>
    <w:rsid w:val="0062737C"/>
    <w:rsid w:val="006A39E4"/>
    <w:rsid w:val="00713DB9"/>
    <w:rsid w:val="007A787F"/>
    <w:rsid w:val="007C06A9"/>
    <w:rsid w:val="007C5404"/>
    <w:rsid w:val="007E4682"/>
    <w:rsid w:val="00825BA7"/>
    <w:rsid w:val="00852CE8"/>
    <w:rsid w:val="00855698"/>
    <w:rsid w:val="00855CEE"/>
    <w:rsid w:val="008A019C"/>
    <w:rsid w:val="00905605"/>
    <w:rsid w:val="00935F67"/>
    <w:rsid w:val="009617DC"/>
    <w:rsid w:val="00A566C1"/>
    <w:rsid w:val="00A74FE6"/>
    <w:rsid w:val="00AA56FB"/>
    <w:rsid w:val="00AA63CA"/>
    <w:rsid w:val="00AB3652"/>
    <w:rsid w:val="00B6135D"/>
    <w:rsid w:val="00B67F9F"/>
    <w:rsid w:val="00BA73CA"/>
    <w:rsid w:val="00C26646"/>
    <w:rsid w:val="00CD7C3F"/>
    <w:rsid w:val="00CE1AA9"/>
    <w:rsid w:val="00D212FF"/>
    <w:rsid w:val="00D37738"/>
    <w:rsid w:val="00DD096B"/>
    <w:rsid w:val="00DE1AB0"/>
    <w:rsid w:val="00E911B3"/>
    <w:rsid w:val="00E9794D"/>
    <w:rsid w:val="00F00850"/>
    <w:rsid w:val="00F17001"/>
    <w:rsid w:val="00F8292F"/>
    <w:rsid w:val="00FC5AEC"/>
    <w:rsid w:val="00FD6946"/>
    <w:rsid w:val="00F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4421581-F47D-4478-ADEA-5CF7EF73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1068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5</cp:revision>
  <cp:lastPrinted>2026-03-17T08:35:00Z</cp:lastPrinted>
  <dcterms:created xsi:type="dcterms:W3CDTF">2026-04-15T07:56:00Z</dcterms:created>
  <dcterms:modified xsi:type="dcterms:W3CDTF">2026-04-22T11:42:00Z</dcterms:modified>
</cp:coreProperties>
</file>